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D3B1" w14:textId="77777777" w:rsidR="0090763B" w:rsidRDefault="00000000">
      <w:pPr>
        <w:pStyle w:val="1"/>
        <w:tabs>
          <w:tab w:val="left" w:pos="5062"/>
        </w:tabs>
        <w:spacing w:before="78"/>
        <w:ind w:left="3329" w:right="3206" w:firstLine="604"/>
      </w:pPr>
      <w:r>
        <w:t>Промежуточная аттестация</w:t>
      </w:r>
      <w:r>
        <w:rPr>
          <w:spacing w:val="1"/>
        </w:rPr>
        <w:t xml:space="preserve"> </w:t>
      </w:r>
      <w:r>
        <w:t>обучающихся</w:t>
      </w:r>
      <w:r>
        <w:tab/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</w:p>
    <w:p w14:paraId="5271F3A8" w14:textId="77777777" w:rsidR="0090763B" w:rsidRDefault="0090763B">
      <w:pPr>
        <w:pStyle w:val="a3"/>
        <w:spacing w:before="7"/>
        <w:rPr>
          <w:b/>
          <w:sz w:val="23"/>
        </w:rPr>
      </w:pPr>
    </w:p>
    <w:p w14:paraId="789D635F" w14:textId="77777777" w:rsidR="0090763B" w:rsidRDefault="00000000">
      <w:pPr>
        <w:tabs>
          <w:tab w:val="left" w:pos="6613"/>
        </w:tabs>
        <w:ind w:left="236"/>
        <w:jc w:val="center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FA3091" w14:textId="77777777" w:rsidR="0090763B" w:rsidRDefault="00000000">
      <w:pPr>
        <w:pStyle w:val="1"/>
        <w:spacing w:before="7"/>
        <w:ind w:left="2608"/>
      </w:pPr>
      <w:r>
        <w:t>ВАРИАНТ</w:t>
      </w:r>
      <w:r>
        <w:rPr>
          <w:spacing w:val="-3"/>
        </w:rPr>
        <w:t xml:space="preserve"> </w:t>
      </w:r>
      <w:r>
        <w:t>1.</w:t>
      </w:r>
    </w:p>
    <w:p w14:paraId="41260AA9" w14:textId="77777777" w:rsidR="0090763B" w:rsidRDefault="0090763B">
      <w:pPr>
        <w:pStyle w:val="a3"/>
        <w:spacing w:before="1"/>
        <w:rPr>
          <w:b/>
          <w:sz w:val="21"/>
        </w:rPr>
      </w:pPr>
    </w:p>
    <w:p w14:paraId="6B73C305" w14:textId="77777777" w:rsidR="0090763B" w:rsidRDefault="00000000">
      <w:pPr>
        <w:ind w:left="1636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</w:p>
    <w:p w14:paraId="530D778C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  <w:tab w:val="left" w:pos="4468"/>
          <w:tab w:val="left" w:pos="6593"/>
        </w:tabs>
        <w:spacing w:before="195" w:line="412" w:lineRule="auto"/>
        <w:ind w:right="3355" w:hanging="180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z w:val="24"/>
        </w:rPr>
        <w:tab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Свет</w:t>
      </w:r>
    </w:p>
    <w:p w14:paraId="46B022E1" w14:textId="77777777" w:rsidR="0090763B" w:rsidRDefault="00000000">
      <w:pPr>
        <w:pStyle w:val="a4"/>
        <w:numPr>
          <w:ilvl w:val="0"/>
          <w:numId w:val="4"/>
        </w:numPr>
        <w:tabs>
          <w:tab w:val="left" w:pos="660"/>
          <w:tab w:val="left" w:pos="10117"/>
        </w:tabs>
        <w:spacing w:before="3" w:line="276" w:lineRule="auto"/>
        <w:ind w:left="220" w:right="464" w:firstLine="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м/с.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путь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время?</w:t>
      </w:r>
    </w:p>
    <w:p w14:paraId="6E36F697" w14:textId="77777777" w:rsidR="0090763B" w:rsidRDefault="00000000">
      <w:pPr>
        <w:pStyle w:val="a3"/>
        <w:tabs>
          <w:tab w:val="left" w:pos="1951"/>
          <w:tab w:val="left" w:pos="4343"/>
        </w:tabs>
        <w:spacing w:line="275" w:lineRule="exact"/>
        <w:ind w:left="760"/>
      </w:pPr>
      <w:r>
        <w:t>А)</w:t>
      </w:r>
      <w:r>
        <w:rPr>
          <w:spacing w:val="-3"/>
        </w:rPr>
        <w:t xml:space="preserve"> </w:t>
      </w:r>
      <w:r>
        <w:t>60 м;</w:t>
      </w:r>
      <w:r>
        <w:tab/>
        <w:t>Б)</w:t>
      </w:r>
      <w:r>
        <w:rPr>
          <w:spacing w:val="59"/>
        </w:rPr>
        <w:t xml:space="preserve"> </w:t>
      </w:r>
      <w:r>
        <w:t>600 м;</w:t>
      </w:r>
      <w:r>
        <w:rPr>
          <w:spacing w:val="120"/>
        </w:rPr>
        <w:t xml:space="preserve"> </w:t>
      </w:r>
      <w:r>
        <w:t>В)</w:t>
      </w:r>
      <w:r>
        <w:rPr>
          <w:spacing w:val="59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м;</w:t>
      </w:r>
      <w:r>
        <w:tab/>
        <w:t>Г)  300</w:t>
      </w:r>
      <w:r>
        <w:rPr>
          <w:spacing w:val="1"/>
        </w:rPr>
        <w:t xml:space="preserve"> </w:t>
      </w:r>
      <w:r>
        <w:t>м.</w:t>
      </w:r>
    </w:p>
    <w:p w14:paraId="4D9EEB6D" w14:textId="77777777" w:rsidR="0090763B" w:rsidRDefault="0090763B">
      <w:pPr>
        <w:pStyle w:val="a3"/>
        <w:spacing w:before="10"/>
        <w:rPr>
          <w:sz w:val="20"/>
        </w:rPr>
      </w:pPr>
    </w:p>
    <w:p w14:paraId="64BA9614" w14:textId="77777777" w:rsidR="0090763B" w:rsidRDefault="00000000">
      <w:pPr>
        <w:pStyle w:val="a4"/>
        <w:numPr>
          <w:ilvl w:val="0"/>
          <w:numId w:val="4"/>
        </w:numPr>
        <w:tabs>
          <w:tab w:val="left" w:pos="840"/>
        </w:tabs>
        <w:spacing w:line="242" w:lineRule="auto"/>
        <w:ind w:left="580" w:right="767" w:firstLine="0"/>
        <w:jc w:val="left"/>
        <w:rPr>
          <w:sz w:val="24"/>
        </w:rPr>
      </w:pPr>
      <w:r>
        <w:rPr>
          <w:sz w:val="24"/>
        </w:rPr>
        <w:t>Стальной,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латунный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чугунный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объѐмы.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массу?</w:t>
      </w:r>
    </w:p>
    <w:p w14:paraId="651C632B" w14:textId="77777777" w:rsidR="0090763B" w:rsidRDefault="0090763B">
      <w:pPr>
        <w:pStyle w:val="a3"/>
        <w:spacing w:before="4"/>
        <w:rPr>
          <w:sz w:val="9"/>
        </w:rPr>
      </w:pPr>
    </w:p>
    <w:p w14:paraId="0D1543AA" w14:textId="77777777" w:rsidR="0090763B" w:rsidRDefault="00000000">
      <w:pPr>
        <w:pStyle w:val="a3"/>
        <w:tabs>
          <w:tab w:val="left" w:pos="5885"/>
          <w:tab w:val="left" w:pos="8009"/>
        </w:tabs>
        <w:spacing w:before="90"/>
        <w:ind w:left="3101"/>
      </w:pPr>
      <w:r>
        <w:t>А.</w:t>
      </w:r>
      <w:r>
        <w:rPr>
          <w:spacing w:val="58"/>
        </w:rPr>
        <w:t xml:space="preserve"> </w:t>
      </w:r>
      <w:r>
        <w:t>Стальной.</w:t>
      </w:r>
      <w:r>
        <w:tab/>
        <w:t>Б.</w:t>
      </w:r>
      <w:r>
        <w:rPr>
          <w:spacing w:val="-2"/>
        </w:rPr>
        <w:t xml:space="preserve"> </w:t>
      </w:r>
      <w:r>
        <w:t>Чугунный</w:t>
      </w:r>
      <w:r>
        <w:tab/>
        <w:t>В.</w:t>
      </w:r>
      <w:r>
        <w:rPr>
          <w:spacing w:val="-4"/>
        </w:rPr>
        <w:t xml:space="preserve"> </w:t>
      </w:r>
      <w:r>
        <w:t>Латунный.</w:t>
      </w:r>
    </w:p>
    <w:p w14:paraId="03D17879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  <w:tab w:val="left" w:pos="5177"/>
          <w:tab w:val="left" w:pos="7301"/>
        </w:tabs>
        <w:spacing w:before="199" w:line="415" w:lineRule="auto"/>
        <w:ind w:left="3101" w:right="608" w:hanging="2521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сила,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тело 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кг,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0,2 Н</w:t>
      </w:r>
      <w:r>
        <w:rPr>
          <w:sz w:val="24"/>
        </w:rPr>
        <w:tab/>
        <w:t>Б. 5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ab/>
        <w:t>В. 500 Н</w:t>
      </w:r>
    </w:p>
    <w:p w14:paraId="160777C7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</w:tabs>
        <w:spacing w:line="242" w:lineRule="auto"/>
        <w:ind w:left="940" w:right="247"/>
        <w:jc w:val="left"/>
        <w:rPr>
          <w:sz w:val="24"/>
        </w:rPr>
      </w:pPr>
      <w:r>
        <w:rPr>
          <w:sz w:val="24"/>
        </w:rPr>
        <w:t>На тело действуют три</w:t>
      </w:r>
      <w:r>
        <w:rPr>
          <w:spacing w:val="1"/>
          <w:sz w:val="24"/>
        </w:rPr>
        <w:t xml:space="preserve"> </w:t>
      </w:r>
      <w:r>
        <w:rPr>
          <w:sz w:val="24"/>
        </w:rPr>
        <w:t>силы: направленная вверх сила в 10 Н и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вниз силы в 9</w:t>
      </w:r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и 5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Куда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и 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равнодействующая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сил?</w:t>
      </w:r>
    </w:p>
    <w:p w14:paraId="378ABB26" w14:textId="77777777" w:rsidR="0090763B" w:rsidRDefault="00000000">
      <w:pPr>
        <w:pStyle w:val="a3"/>
        <w:tabs>
          <w:tab w:val="left" w:pos="4627"/>
        </w:tabs>
        <w:spacing w:before="191"/>
        <w:ind w:left="940"/>
      </w:pPr>
      <w:r>
        <w:t>А.</w:t>
      </w:r>
      <w:r>
        <w:rPr>
          <w:spacing w:val="56"/>
        </w:rPr>
        <w:t xml:space="preserve"> </w:t>
      </w:r>
      <w:r>
        <w:t>направлена</w:t>
      </w:r>
      <w:r>
        <w:rPr>
          <w:spacing w:val="57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</w:t>
      </w:r>
      <w:r>
        <w:tab/>
        <w:t>Б.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Н</w:t>
      </w:r>
    </w:p>
    <w:p w14:paraId="603A80F0" w14:textId="77777777" w:rsidR="0090763B" w:rsidRDefault="00000000">
      <w:pPr>
        <w:pStyle w:val="a3"/>
        <w:spacing w:before="200"/>
        <w:ind w:left="3101"/>
      </w:pPr>
      <w:r>
        <w:t>В.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24</w:t>
      </w:r>
      <w:r>
        <w:rPr>
          <w:spacing w:val="57"/>
        </w:rPr>
        <w:t xml:space="preserve"> </w:t>
      </w:r>
      <w:r>
        <w:t>Н</w:t>
      </w:r>
    </w:p>
    <w:p w14:paraId="3F7152C0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</w:tabs>
        <w:spacing w:before="202"/>
        <w:ind w:left="94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ковер</w:t>
      </w:r>
      <w:r>
        <w:rPr>
          <w:spacing w:val="-1"/>
          <w:sz w:val="24"/>
        </w:rPr>
        <w:t xml:space="preserve"> </w:t>
      </w:r>
      <w:r>
        <w:rPr>
          <w:sz w:val="24"/>
        </w:rPr>
        <w:t>весом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м³?</w:t>
      </w:r>
    </w:p>
    <w:p w14:paraId="7980683D" w14:textId="77777777" w:rsidR="0090763B" w:rsidRDefault="00000000">
      <w:pPr>
        <w:pStyle w:val="a3"/>
        <w:tabs>
          <w:tab w:val="left" w:pos="5177"/>
          <w:tab w:val="left" w:pos="7301"/>
        </w:tabs>
        <w:spacing w:before="199"/>
        <w:ind w:left="3101"/>
      </w:pPr>
      <w:r>
        <w:t>А.</w:t>
      </w:r>
      <w:r>
        <w:rPr>
          <w:spacing w:val="-2"/>
        </w:rPr>
        <w:t xml:space="preserve"> </w:t>
      </w:r>
      <w:r>
        <w:t>50Па</w:t>
      </w:r>
      <w:r>
        <w:tab/>
        <w:t>Б.</w:t>
      </w:r>
      <w:r>
        <w:rPr>
          <w:spacing w:val="-1"/>
        </w:rPr>
        <w:t xml:space="preserve"> </w:t>
      </w:r>
      <w:r>
        <w:t>80Па</w:t>
      </w:r>
      <w:r>
        <w:tab/>
        <w:t>В.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Па</w:t>
      </w:r>
    </w:p>
    <w:p w14:paraId="4E2BD9DB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  <w:tab w:val="left" w:pos="3052"/>
          <w:tab w:val="left" w:pos="5885"/>
        </w:tabs>
        <w:spacing w:before="199" w:line="415" w:lineRule="auto"/>
        <w:ind w:left="460" w:right="2290" w:firstLine="12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работа</w:t>
      </w:r>
      <w:r>
        <w:rPr>
          <w:sz w:val="24"/>
        </w:rPr>
        <w:tab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мощность</w:t>
      </w:r>
      <w:r>
        <w:rPr>
          <w:sz w:val="24"/>
        </w:rPr>
        <w:tab/>
        <w:t>В.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энергия</w:t>
      </w:r>
    </w:p>
    <w:p w14:paraId="03517D68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</w:tabs>
        <w:spacing w:line="242" w:lineRule="auto"/>
        <w:ind w:left="940" w:right="457"/>
        <w:jc w:val="left"/>
        <w:rPr>
          <w:sz w:val="24"/>
        </w:rPr>
      </w:pPr>
      <w:r>
        <w:rPr>
          <w:sz w:val="24"/>
        </w:rPr>
        <w:t>Если полезная работа при перемещении груза равна 300 Дж, а затраченная при этом 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400Дж, то КПД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равен:</w:t>
      </w:r>
    </w:p>
    <w:p w14:paraId="68449FE6" w14:textId="77777777" w:rsidR="0090763B" w:rsidRDefault="00000000">
      <w:pPr>
        <w:pStyle w:val="a3"/>
        <w:tabs>
          <w:tab w:val="left" w:pos="4468"/>
          <w:tab w:val="left" w:pos="6593"/>
        </w:tabs>
        <w:spacing w:before="192"/>
        <w:ind w:left="2380"/>
      </w:pPr>
      <w:r>
        <w:t>А.</w:t>
      </w:r>
      <w:r>
        <w:rPr>
          <w:spacing w:val="-2"/>
        </w:rPr>
        <w:t xml:space="preserve"> </w:t>
      </w:r>
      <w:r>
        <w:t>50%</w:t>
      </w:r>
      <w:r>
        <w:tab/>
        <w:t>Б. 75%</w:t>
      </w:r>
      <w:r>
        <w:tab/>
        <w:t>В.</w:t>
      </w:r>
      <w:r>
        <w:rPr>
          <w:spacing w:val="-1"/>
        </w:rPr>
        <w:t xml:space="preserve"> </w:t>
      </w:r>
      <w:r>
        <w:t>25%</w:t>
      </w:r>
    </w:p>
    <w:p w14:paraId="2BB71F56" w14:textId="77777777" w:rsidR="0090763B" w:rsidRDefault="00000000">
      <w:pPr>
        <w:pStyle w:val="a4"/>
        <w:numPr>
          <w:ilvl w:val="0"/>
          <w:numId w:val="4"/>
        </w:numPr>
        <w:tabs>
          <w:tab w:val="left" w:pos="941"/>
        </w:tabs>
        <w:spacing w:before="199" w:line="242" w:lineRule="auto"/>
        <w:ind w:left="940" w:right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56"/>
          <w:sz w:val="24"/>
        </w:rPr>
        <w:t xml:space="preserve"> </w:t>
      </w:r>
      <w:r>
        <w:rPr>
          <w:sz w:val="24"/>
        </w:rPr>
        <w:t>шара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 сделанные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шаров действует 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большая выталкивающая сила?</w:t>
      </w:r>
    </w:p>
    <w:p w14:paraId="2B39FC7C" w14:textId="77777777" w:rsidR="0090763B" w:rsidRDefault="00000000">
      <w:pPr>
        <w:pStyle w:val="a3"/>
        <w:tabs>
          <w:tab w:val="left" w:pos="1872"/>
          <w:tab w:val="left" w:pos="5004"/>
        </w:tabs>
        <w:spacing w:before="197"/>
        <w:ind w:right="433"/>
        <w:jc w:val="center"/>
      </w:pPr>
      <w:r>
        <w:t>А.</w:t>
      </w:r>
      <w:r>
        <w:rPr>
          <w:spacing w:val="-2"/>
        </w:rPr>
        <w:t xml:space="preserve"> </w:t>
      </w:r>
      <w:r>
        <w:t>медный</w:t>
      </w:r>
      <w:r>
        <w:tab/>
        <w:t>Б.</w:t>
      </w:r>
      <w:r>
        <w:rPr>
          <w:spacing w:val="-3"/>
        </w:rPr>
        <w:t xml:space="preserve"> </w:t>
      </w:r>
      <w:r>
        <w:t>Алюминиевый</w:t>
      </w:r>
      <w:r>
        <w:tab/>
        <w:t>В.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одинаковая</w:t>
      </w:r>
    </w:p>
    <w:p w14:paraId="6A97FD82" w14:textId="77777777" w:rsidR="0090763B" w:rsidRDefault="0090763B">
      <w:pPr>
        <w:pStyle w:val="a3"/>
        <w:spacing w:before="10"/>
        <w:rPr>
          <w:sz w:val="9"/>
        </w:rPr>
      </w:pPr>
    </w:p>
    <w:p w14:paraId="63E5439C" w14:textId="77777777" w:rsidR="0090763B" w:rsidRDefault="00000000">
      <w:pPr>
        <w:pStyle w:val="1"/>
        <w:spacing w:before="90"/>
      </w:pPr>
      <w:r>
        <w:t>Часть</w:t>
      </w:r>
      <w:r>
        <w:rPr>
          <w:spacing w:val="-1"/>
        </w:rPr>
        <w:t xml:space="preserve"> </w:t>
      </w:r>
      <w:r>
        <w:t>2.</w:t>
      </w:r>
    </w:p>
    <w:p w14:paraId="6D5F9A46" w14:textId="77777777" w:rsidR="0090763B" w:rsidRDefault="00000000">
      <w:pPr>
        <w:pStyle w:val="a3"/>
        <w:spacing w:before="195"/>
        <w:ind w:left="220" w:right="230"/>
      </w:pPr>
      <w:r>
        <w:rPr>
          <w:b/>
        </w:rPr>
        <w:t>В1.</w:t>
      </w: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учеными,</w:t>
      </w:r>
      <w:r>
        <w:rPr>
          <w:spacing w:val="-2"/>
        </w:rPr>
        <w:t xml:space="preserve"> </w:t>
      </w:r>
      <w:r>
        <w:t>открывшими</w:t>
      </w:r>
      <w:r>
        <w:rPr>
          <w:spacing w:val="-5"/>
        </w:rPr>
        <w:t xml:space="preserve"> </w:t>
      </w:r>
      <w:r>
        <w:t>их.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позиции первого столбца выберите соответствующую цифру из второго столбца и запишите в</w:t>
      </w:r>
      <w:r>
        <w:rPr>
          <w:spacing w:val="1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 под соответствующей буквой.</w:t>
      </w:r>
    </w:p>
    <w:p w14:paraId="07AE7122" w14:textId="77777777" w:rsidR="0090763B" w:rsidRDefault="00000000">
      <w:pPr>
        <w:pStyle w:val="a3"/>
        <w:tabs>
          <w:tab w:val="left" w:pos="6207"/>
        </w:tabs>
        <w:spacing w:before="201"/>
        <w:ind w:left="220"/>
      </w:pPr>
      <w:r>
        <w:t>А.</w:t>
      </w:r>
      <w:r>
        <w:rPr>
          <w:spacing w:val="-3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падения</w:t>
      </w:r>
      <w:r>
        <w:tab/>
        <w:t>1).</w:t>
      </w:r>
      <w:r>
        <w:rPr>
          <w:spacing w:val="-1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Ньютон</w:t>
      </w:r>
    </w:p>
    <w:p w14:paraId="4A36E903" w14:textId="77777777" w:rsidR="0090763B" w:rsidRDefault="00000000">
      <w:pPr>
        <w:pStyle w:val="a3"/>
        <w:tabs>
          <w:tab w:val="left" w:pos="6229"/>
        </w:tabs>
        <w:spacing w:before="41"/>
        <w:ind w:left="220"/>
      </w:pPr>
      <w:r>
        <w:t>Б.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тяготения</w:t>
      </w:r>
      <w:r>
        <w:tab/>
        <w:t>2).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Паскаль</w:t>
      </w:r>
    </w:p>
    <w:p w14:paraId="3795F2C1" w14:textId="77777777" w:rsidR="0090763B" w:rsidRDefault="00000000">
      <w:pPr>
        <w:pStyle w:val="a3"/>
        <w:tabs>
          <w:tab w:val="left" w:pos="6255"/>
        </w:tabs>
        <w:spacing w:before="41" w:line="278" w:lineRule="auto"/>
        <w:ind w:left="220" w:right="2786"/>
      </w:pPr>
      <w:r>
        <w:t>В.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жидкостями</w:t>
      </w:r>
      <w:r>
        <w:tab/>
        <w:t>3). А.</w:t>
      </w:r>
      <w:r>
        <w:rPr>
          <w:spacing w:val="1"/>
        </w:rPr>
        <w:t xml:space="preserve"> </w:t>
      </w:r>
      <w:r>
        <w:t>Эйнштейн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газами</w:t>
      </w:r>
      <w:r>
        <w:tab/>
        <w:t>4). Г.</w:t>
      </w:r>
      <w:r>
        <w:rPr>
          <w:spacing w:val="-2"/>
        </w:rPr>
        <w:t xml:space="preserve"> </w:t>
      </w:r>
      <w:r>
        <w:t>Галилей</w:t>
      </w:r>
    </w:p>
    <w:p w14:paraId="0E8EA7B7" w14:textId="77777777" w:rsidR="0090763B" w:rsidRDefault="0090763B">
      <w:pPr>
        <w:spacing w:line="278" w:lineRule="auto"/>
        <w:sectPr w:rsidR="0090763B" w:rsidSect="006041BC">
          <w:type w:val="continuous"/>
          <w:pgSz w:w="11910" w:h="16840"/>
          <w:pgMar w:top="620" w:right="620" w:bottom="280" w:left="500" w:header="720" w:footer="720" w:gutter="0"/>
          <w:cols w:space="720"/>
        </w:sectPr>
      </w:pPr>
    </w:p>
    <w:p w14:paraId="11C4C38B" w14:textId="77777777" w:rsidR="0090763B" w:rsidRDefault="00000000">
      <w:pPr>
        <w:pStyle w:val="a3"/>
        <w:spacing w:before="76" w:after="46"/>
        <w:ind w:left="6281"/>
      </w:pPr>
      <w:r>
        <w:lastRenderedPageBreak/>
        <w:t>5).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Броун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1842"/>
      </w:tblGrid>
      <w:tr w:rsidR="0090763B" w14:paraId="10934A31" w14:textId="77777777">
        <w:trPr>
          <w:trHeight w:val="318"/>
        </w:trPr>
        <w:tc>
          <w:tcPr>
            <w:tcW w:w="1952" w:type="dxa"/>
          </w:tcPr>
          <w:p w14:paraId="448E577B" w14:textId="77777777" w:rsidR="0090763B" w:rsidRDefault="00000000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61" w:type="dxa"/>
          </w:tcPr>
          <w:p w14:paraId="23BED510" w14:textId="77777777" w:rsidR="0090763B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42" w:type="dxa"/>
          </w:tcPr>
          <w:p w14:paraId="6B00964F" w14:textId="77777777" w:rsidR="0090763B" w:rsidRDefault="00000000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90763B" w14:paraId="74530242" w14:textId="77777777">
        <w:trPr>
          <w:trHeight w:val="316"/>
        </w:trPr>
        <w:tc>
          <w:tcPr>
            <w:tcW w:w="1952" w:type="dxa"/>
          </w:tcPr>
          <w:p w14:paraId="7D91E614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1349AE1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A268F44" w14:textId="77777777" w:rsidR="0090763B" w:rsidRDefault="0090763B">
            <w:pPr>
              <w:pStyle w:val="TableParagraph"/>
              <w:rPr>
                <w:sz w:val="24"/>
              </w:rPr>
            </w:pPr>
          </w:p>
        </w:tc>
      </w:tr>
    </w:tbl>
    <w:p w14:paraId="2F8AA706" w14:textId="77777777" w:rsidR="0090763B" w:rsidRDefault="0090763B">
      <w:pPr>
        <w:pStyle w:val="a3"/>
        <w:rPr>
          <w:sz w:val="26"/>
        </w:rPr>
      </w:pPr>
    </w:p>
    <w:p w14:paraId="75364D32" w14:textId="77777777" w:rsidR="0090763B" w:rsidRDefault="00000000">
      <w:pPr>
        <w:pStyle w:val="a3"/>
        <w:spacing w:before="173"/>
        <w:ind w:left="220"/>
      </w:pPr>
      <w:r>
        <w:rPr>
          <w:b/>
        </w:rPr>
        <w:t>В2</w:t>
      </w:r>
      <w:r>
        <w:t>.</w:t>
      </w:r>
      <w:r>
        <w:rPr>
          <w:spacing w:val="-2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измерения.</w:t>
      </w:r>
    </w:p>
    <w:p w14:paraId="3F3C63F6" w14:textId="77777777" w:rsidR="0090763B" w:rsidRDefault="00000000">
      <w:pPr>
        <w:pStyle w:val="a3"/>
        <w:spacing w:before="197" w:line="242" w:lineRule="auto"/>
        <w:ind w:left="220" w:right="230"/>
      </w:pP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столбца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цифру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столбца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выбранные</w:t>
      </w:r>
      <w:r>
        <w:rPr>
          <w:spacing w:val="-3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под соответствующей</w:t>
      </w:r>
      <w:r>
        <w:rPr>
          <w:spacing w:val="-1"/>
        </w:rPr>
        <w:t xml:space="preserve"> </w:t>
      </w:r>
      <w:r>
        <w:t>буквой.</w:t>
      </w:r>
    </w:p>
    <w:p w14:paraId="0AD3A452" w14:textId="77777777" w:rsidR="0090763B" w:rsidRDefault="00000000">
      <w:pPr>
        <w:pStyle w:val="a3"/>
        <w:tabs>
          <w:tab w:val="left" w:pos="5714"/>
        </w:tabs>
        <w:spacing w:before="194"/>
        <w:ind w:left="220"/>
      </w:pPr>
      <w:r>
        <w:t>А.</w:t>
      </w:r>
      <w:r>
        <w:rPr>
          <w:spacing w:val="-4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жидкости</w:t>
      </w:r>
      <w:r>
        <w:tab/>
        <w:t>1).</w:t>
      </w:r>
      <w:r>
        <w:rPr>
          <w:spacing w:val="-1"/>
        </w:rPr>
        <w:t xml:space="preserve"> </w:t>
      </w:r>
      <w:r>
        <w:t>Барометр</w:t>
      </w:r>
    </w:p>
    <w:p w14:paraId="745389FE" w14:textId="77777777" w:rsidR="0090763B" w:rsidRDefault="00000000">
      <w:pPr>
        <w:pStyle w:val="a3"/>
        <w:tabs>
          <w:tab w:val="left" w:pos="5748"/>
        </w:tabs>
        <w:ind w:left="220"/>
      </w:pPr>
      <w:r>
        <w:t>Б.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жидкости</w:t>
      </w:r>
      <w:r>
        <w:tab/>
        <w:t>2).</w:t>
      </w:r>
      <w:r>
        <w:rPr>
          <w:spacing w:val="-4"/>
        </w:rPr>
        <w:t xml:space="preserve"> </w:t>
      </w:r>
      <w:r>
        <w:t>Манометр</w:t>
      </w:r>
    </w:p>
    <w:p w14:paraId="43E1DBEB" w14:textId="77777777" w:rsidR="0090763B" w:rsidRDefault="00000000">
      <w:pPr>
        <w:pStyle w:val="a3"/>
        <w:tabs>
          <w:tab w:val="left" w:pos="5758"/>
        </w:tabs>
        <w:ind w:left="220"/>
      </w:pPr>
      <w:r>
        <w:t>В.</w:t>
      </w:r>
      <w:r>
        <w:rPr>
          <w:spacing w:val="-2"/>
        </w:rPr>
        <w:t xml:space="preserve"> </w:t>
      </w:r>
      <w:r>
        <w:t>Масса</w:t>
      </w:r>
      <w:r>
        <w:tab/>
        <w:t>3)</w:t>
      </w:r>
      <w:r>
        <w:rPr>
          <w:spacing w:val="58"/>
        </w:rPr>
        <w:t xml:space="preserve"> </w:t>
      </w:r>
      <w:r>
        <w:t>Спидометр</w:t>
      </w:r>
    </w:p>
    <w:p w14:paraId="4ABEAFF2" w14:textId="77777777" w:rsidR="0090763B" w:rsidRDefault="00000000">
      <w:pPr>
        <w:pStyle w:val="a4"/>
        <w:numPr>
          <w:ilvl w:val="1"/>
          <w:numId w:val="4"/>
        </w:numPr>
        <w:tabs>
          <w:tab w:val="left" w:pos="6121"/>
        </w:tabs>
        <w:rPr>
          <w:sz w:val="24"/>
        </w:rPr>
      </w:pPr>
      <w:r>
        <w:rPr>
          <w:sz w:val="24"/>
        </w:rPr>
        <w:t>Весы</w:t>
      </w:r>
    </w:p>
    <w:p w14:paraId="1070AE22" w14:textId="77777777" w:rsidR="0090763B" w:rsidRDefault="00000000">
      <w:pPr>
        <w:pStyle w:val="a4"/>
        <w:numPr>
          <w:ilvl w:val="1"/>
          <w:numId w:val="4"/>
        </w:numPr>
        <w:tabs>
          <w:tab w:val="left" w:pos="6121"/>
        </w:tabs>
        <w:spacing w:after="8"/>
        <w:rPr>
          <w:sz w:val="24"/>
        </w:rPr>
      </w:pPr>
      <w:r>
        <w:rPr>
          <w:sz w:val="24"/>
        </w:rPr>
        <w:t>Мензурка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700"/>
      </w:tblGrid>
      <w:tr w:rsidR="0090763B" w14:paraId="0C14D15B" w14:textId="77777777">
        <w:trPr>
          <w:trHeight w:val="275"/>
        </w:trPr>
        <w:tc>
          <w:tcPr>
            <w:tcW w:w="1527" w:type="dxa"/>
          </w:tcPr>
          <w:p w14:paraId="4DD51250" w14:textId="77777777" w:rsidR="0090763B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86" w:type="dxa"/>
          </w:tcPr>
          <w:p w14:paraId="022C573D" w14:textId="77777777" w:rsidR="0090763B" w:rsidRDefault="00000000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0" w:type="dxa"/>
          </w:tcPr>
          <w:p w14:paraId="7A1B8045" w14:textId="77777777" w:rsidR="0090763B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90763B" w14:paraId="4F42D955" w14:textId="77777777">
        <w:trPr>
          <w:trHeight w:val="278"/>
        </w:trPr>
        <w:tc>
          <w:tcPr>
            <w:tcW w:w="1527" w:type="dxa"/>
          </w:tcPr>
          <w:p w14:paraId="15B04509" w14:textId="77777777" w:rsidR="0090763B" w:rsidRDefault="0090763B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6552DDB" w14:textId="77777777" w:rsidR="0090763B" w:rsidRDefault="0090763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CCCFE41" w14:textId="77777777" w:rsidR="0090763B" w:rsidRDefault="0090763B">
            <w:pPr>
              <w:pStyle w:val="TableParagraph"/>
              <w:rPr>
                <w:sz w:val="20"/>
              </w:rPr>
            </w:pPr>
          </w:p>
        </w:tc>
      </w:tr>
    </w:tbl>
    <w:p w14:paraId="529863ED" w14:textId="77777777" w:rsidR="0090763B" w:rsidRDefault="0090763B">
      <w:pPr>
        <w:pStyle w:val="a3"/>
        <w:rPr>
          <w:sz w:val="26"/>
        </w:rPr>
      </w:pPr>
    </w:p>
    <w:p w14:paraId="3B3E50F7" w14:textId="77777777" w:rsidR="0090763B" w:rsidRDefault="00000000">
      <w:pPr>
        <w:pStyle w:val="1"/>
        <w:spacing w:before="175"/>
        <w:ind w:left="1660"/>
      </w:pPr>
      <w:r>
        <w:t>ЧАСТЬ</w:t>
      </w:r>
      <w:r>
        <w:rPr>
          <w:spacing w:val="-2"/>
        </w:rPr>
        <w:t xml:space="preserve"> </w:t>
      </w:r>
      <w:r>
        <w:t>С.</w:t>
      </w:r>
    </w:p>
    <w:p w14:paraId="60B4F3B6" w14:textId="77777777" w:rsidR="0090763B" w:rsidRDefault="00000000">
      <w:pPr>
        <w:pStyle w:val="a4"/>
        <w:numPr>
          <w:ilvl w:val="0"/>
          <w:numId w:val="3"/>
        </w:numPr>
        <w:tabs>
          <w:tab w:val="left" w:pos="401"/>
        </w:tabs>
        <w:spacing w:before="192"/>
        <w:rPr>
          <w:sz w:val="24"/>
        </w:rPr>
      </w:pPr>
      <w:r>
        <w:rPr>
          <w:sz w:val="24"/>
        </w:rPr>
        <w:t>Рабочий двигает</w:t>
      </w:r>
      <w:r>
        <w:rPr>
          <w:spacing w:val="-1"/>
          <w:sz w:val="24"/>
        </w:rPr>
        <w:t xml:space="preserve"> </w:t>
      </w:r>
      <w:r>
        <w:rPr>
          <w:sz w:val="24"/>
        </w:rPr>
        <w:t>ящик,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50 кг.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совершаемая 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 3м?</w:t>
      </w:r>
    </w:p>
    <w:p w14:paraId="18F6811C" w14:textId="77777777" w:rsidR="0090763B" w:rsidRDefault="00000000">
      <w:pPr>
        <w:pStyle w:val="a4"/>
        <w:numPr>
          <w:ilvl w:val="0"/>
          <w:numId w:val="3"/>
        </w:numPr>
        <w:tabs>
          <w:tab w:val="left" w:pos="580"/>
        </w:tabs>
        <w:spacing w:before="228"/>
        <w:ind w:left="580" w:hanging="36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10с,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м?</w:t>
      </w:r>
    </w:p>
    <w:p w14:paraId="43C3C98B" w14:textId="77777777" w:rsidR="0090763B" w:rsidRDefault="0090763B">
      <w:pPr>
        <w:pStyle w:val="a3"/>
        <w:rPr>
          <w:sz w:val="20"/>
        </w:rPr>
      </w:pPr>
    </w:p>
    <w:p w14:paraId="4917A014" w14:textId="77777777" w:rsidR="0090763B" w:rsidRDefault="0090763B">
      <w:pPr>
        <w:pStyle w:val="a3"/>
        <w:rPr>
          <w:sz w:val="20"/>
        </w:rPr>
      </w:pPr>
    </w:p>
    <w:p w14:paraId="2A64FD27" w14:textId="77777777" w:rsidR="0090763B" w:rsidRDefault="0090763B">
      <w:pPr>
        <w:pStyle w:val="a3"/>
        <w:rPr>
          <w:sz w:val="20"/>
        </w:rPr>
      </w:pPr>
    </w:p>
    <w:p w14:paraId="7F508B7E" w14:textId="77777777" w:rsidR="0090763B" w:rsidRDefault="0090763B">
      <w:pPr>
        <w:pStyle w:val="a3"/>
        <w:rPr>
          <w:sz w:val="20"/>
        </w:rPr>
      </w:pPr>
    </w:p>
    <w:p w14:paraId="5004682B" w14:textId="77777777" w:rsidR="0090763B" w:rsidRDefault="0090763B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570"/>
        <w:gridCol w:w="570"/>
        <w:gridCol w:w="568"/>
        <w:gridCol w:w="570"/>
        <w:gridCol w:w="571"/>
        <w:gridCol w:w="568"/>
        <w:gridCol w:w="570"/>
        <w:gridCol w:w="570"/>
        <w:gridCol w:w="568"/>
      </w:tblGrid>
      <w:tr w:rsidR="0090763B" w14:paraId="5AB3B3C3" w14:textId="77777777">
        <w:trPr>
          <w:trHeight w:val="518"/>
        </w:trPr>
        <w:tc>
          <w:tcPr>
            <w:tcW w:w="3337" w:type="dxa"/>
          </w:tcPr>
          <w:p w14:paraId="541D1C27" w14:textId="77777777" w:rsidR="0090763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570" w:type="dxa"/>
          </w:tcPr>
          <w:p w14:paraId="7BCDD889" w14:textId="77777777" w:rsidR="0090763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</w:tcPr>
          <w:p w14:paraId="22F8EDD7" w14:textId="77777777" w:rsidR="0090763B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14:paraId="42C92480" w14:textId="77777777" w:rsidR="0090763B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0" w:type="dxa"/>
          </w:tcPr>
          <w:p w14:paraId="398A22B5" w14:textId="77777777" w:rsidR="0090763B" w:rsidRDefault="00000000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1" w:type="dxa"/>
          </w:tcPr>
          <w:p w14:paraId="03625C4A" w14:textId="77777777" w:rsidR="0090763B" w:rsidRDefault="00000000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8" w:type="dxa"/>
          </w:tcPr>
          <w:p w14:paraId="6F7B30E3" w14:textId="77777777" w:rsidR="0090763B" w:rsidRDefault="00000000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0" w:type="dxa"/>
          </w:tcPr>
          <w:p w14:paraId="640F6288" w14:textId="77777777" w:rsidR="0090763B" w:rsidRDefault="00000000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0" w:type="dxa"/>
          </w:tcPr>
          <w:p w14:paraId="3D43F52A" w14:textId="77777777" w:rsidR="0090763B" w:rsidRDefault="00000000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8" w:type="dxa"/>
          </w:tcPr>
          <w:p w14:paraId="73212C77" w14:textId="77777777" w:rsidR="0090763B" w:rsidRDefault="00000000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0763B" w14:paraId="1DD2A381" w14:textId="77777777">
        <w:trPr>
          <w:trHeight w:val="517"/>
        </w:trPr>
        <w:tc>
          <w:tcPr>
            <w:tcW w:w="3337" w:type="dxa"/>
          </w:tcPr>
          <w:p w14:paraId="3B041449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268B0332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3E06645D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6451D67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7485B52F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884B1D4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5A6DF45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0DD017F6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0333ED32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A1F4CCF" w14:textId="77777777" w:rsidR="0090763B" w:rsidRDefault="0090763B">
            <w:pPr>
              <w:pStyle w:val="TableParagraph"/>
              <w:rPr>
                <w:sz w:val="24"/>
              </w:rPr>
            </w:pPr>
          </w:p>
        </w:tc>
      </w:tr>
    </w:tbl>
    <w:p w14:paraId="34D75179" w14:textId="77777777" w:rsidR="0090763B" w:rsidRDefault="0090763B">
      <w:pPr>
        <w:pStyle w:val="a3"/>
        <w:rPr>
          <w:sz w:val="20"/>
        </w:rPr>
      </w:pPr>
    </w:p>
    <w:p w14:paraId="435D5EFB" w14:textId="77777777" w:rsidR="0090763B" w:rsidRDefault="0090763B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900"/>
        <w:gridCol w:w="961"/>
        <w:gridCol w:w="937"/>
      </w:tblGrid>
      <w:tr w:rsidR="0090763B" w14:paraId="2054BA62" w14:textId="77777777">
        <w:trPr>
          <w:trHeight w:val="537"/>
        </w:trPr>
        <w:tc>
          <w:tcPr>
            <w:tcW w:w="1897" w:type="dxa"/>
          </w:tcPr>
          <w:p w14:paraId="70119CB8" w14:textId="77777777" w:rsidR="0090763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задания</w:t>
            </w:r>
          </w:p>
        </w:tc>
        <w:tc>
          <w:tcPr>
            <w:tcW w:w="1897" w:type="dxa"/>
          </w:tcPr>
          <w:p w14:paraId="6EB6415E" w14:textId="77777777" w:rsidR="0090763B" w:rsidRDefault="00000000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В1</w:t>
            </w:r>
          </w:p>
        </w:tc>
        <w:tc>
          <w:tcPr>
            <w:tcW w:w="1900" w:type="dxa"/>
          </w:tcPr>
          <w:p w14:paraId="60F69D2C" w14:textId="77777777" w:rsidR="0090763B" w:rsidRDefault="00000000">
            <w:pPr>
              <w:pStyle w:val="TableParagraph"/>
              <w:spacing w:before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В2</w:t>
            </w:r>
          </w:p>
        </w:tc>
        <w:tc>
          <w:tcPr>
            <w:tcW w:w="961" w:type="dxa"/>
          </w:tcPr>
          <w:p w14:paraId="6FF87BB8" w14:textId="77777777" w:rsidR="0090763B" w:rsidRDefault="00000000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С1</w:t>
            </w:r>
          </w:p>
        </w:tc>
        <w:tc>
          <w:tcPr>
            <w:tcW w:w="937" w:type="dxa"/>
          </w:tcPr>
          <w:p w14:paraId="2AAF40C6" w14:textId="77777777" w:rsidR="0090763B" w:rsidRDefault="00000000">
            <w:pPr>
              <w:pStyle w:val="TableParagraph"/>
              <w:spacing w:before="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С2</w:t>
            </w:r>
          </w:p>
        </w:tc>
      </w:tr>
      <w:tr w:rsidR="0090763B" w14:paraId="5F1DA135" w14:textId="77777777">
        <w:trPr>
          <w:trHeight w:val="551"/>
        </w:trPr>
        <w:tc>
          <w:tcPr>
            <w:tcW w:w="1897" w:type="dxa"/>
          </w:tcPr>
          <w:p w14:paraId="6D7EFBE5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14:paraId="3B92662B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14:paraId="7A6661B3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14:paraId="44BF0750" w14:textId="77777777" w:rsidR="0090763B" w:rsidRDefault="0090763B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6F88687E" w14:textId="77777777" w:rsidR="0090763B" w:rsidRDefault="0090763B">
            <w:pPr>
              <w:pStyle w:val="TableParagraph"/>
              <w:rPr>
                <w:sz w:val="24"/>
              </w:rPr>
            </w:pPr>
          </w:p>
        </w:tc>
      </w:tr>
    </w:tbl>
    <w:p w14:paraId="0EBE5CC7" w14:textId="77777777" w:rsidR="0090763B" w:rsidRDefault="0090763B">
      <w:pPr>
        <w:pStyle w:val="a3"/>
        <w:rPr>
          <w:sz w:val="20"/>
        </w:rPr>
      </w:pPr>
    </w:p>
    <w:p w14:paraId="37F9EEB3" w14:textId="77777777" w:rsidR="0090763B" w:rsidRDefault="0090763B">
      <w:pPr>
        <w:pStyle w:val="a3"/>
        <w:spacing w:before="2"/>
        <w:rPr>
          <w:sz w:val="17"/>
        </w:rPr>
      </w:pPr>
    </w:p>
    <w:p w14:paraId="0A47098B" w14:textId="77777777" w:rsidR="0090763B" w:rsidRDefault="00000000">
      <w:pPr>
        <w:pStyle w:val="1"/>
        <w:spacing w:before="90"/>
      </w:pPr>
      <w:r>
        <w:t>Шкала</w:t>
      </w:r>
      <w:r>
        <w:rPr>
          <w:spacing w:val="-1"/>
        </w:rPr>
        <w:t xml:space="preserve"> </w:t>
      </w:r>
      <w:r>
        <w:t>оценок:</w:t>
      </w:r>
    </w:p>
    <w:p w14:paraId="6245DC08" w14:textId="77777777" w:rsidR="0090763B" w:rsidRDefault="0090763B">
      <w:pPr>
        <w:pStyle w:val="a3"/>
        <w:spacing w:before="5"/>
        <w:rPr>
          <w:b/>
          <w:sz w:val="20"/>
        </w:rPr>
      </w:pPr>
    </w:p>
    <w:p w14:paraId="2D170423" w14:textId="77777777" w:rsidR="0090763B" w:rsidRDefault="00000000">
      <w:pPr>
        <w:pStyle w:val="a3"/>
        <w:spacing w:before="1"/>
        <w:ind w:left="220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баллов.</w:t>
      </w:r>
    </w:p>
    <w:p w14:paraId="67067566" w14:textId="77777777" w:rsidR="0090763B" w:rsidRDefault="0090763B">
      <w:pPr>
        <w:pStyle w:val="a3"/>
        <w:rPr>
          <w:sz w:val="21"/>
        </w:rPr>
      </w:pPr>
    </w:p>
    <w:p w14:paraId="7DD2BD37" w14:textId="77777777" w:rsidR="0090763B" w:rsidRDefault="00000000">
      <w:pPr>
        <w:pStyle w:val="a3"/>
        <w:spacing w:before="1"/>
        <w:ind w:left="220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8-10 баллов.</w:t>
      </w:r>
    </w:p>
    <w:p w14:paraId="18B1EE27" w14:textId="77777777" w:rsidR="0090763B" w:rsidRDefault="0090763B">
      <w:pPr>
        <w:pStyle w:val="a3"/>
        <w:rPr>
          <w:sz w:val="21"/>
        </w:rPr>
      </w:pPr>
    </w:p>
    <w:p w14:paraId="7D0A1BB7" w14:textId="77777777" w:rsidR="0090763B" w:rsidRDefault="00000000">
      <w:pPr>
        <w:pStyle w:val="a3"/>
        <w:spacing w:before="1"/>
        <w:ind w:left="220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11-13 балл.</w:t>
      </w:r>
    </w:p>
    <w:p w14:paraId="07D63B9D" w14:textId="77777777" w:rsidR="0090763B" w:rsidRDefault="0090763B">
      <w:pPr>
        <w:pStyle w:val="a3"/>
        <w:spacing w:before="9"/>
        <w:rPr>
          <w:sz w:val="20"/>
        </w:rPr>
      </w:pPr>
    </w:p>
    <w:p w14:paraId="2B69F221" w14:textId="47E5B41D" w:rsidR="0090763B" w:rsidRDefault="00000000" w:rsidP="00041308">
      <w:pPr>
        <w:pStyle w:val="a3"/>
        <w:spacing w:before="1"/>
        <w:ind w:left="220"/>
        <w:sectPr w:rsidR="0090763B" w:rsidSect="006041BC">
          <w:pgSz w:w="11910" w:h="16840"/>
          <w:pgMar w:top="620" w:right="620" w:bottom="280" w:left="500" w:header="720" w:footer="720" w:gutter="0"/>
          <w:cols w:space="720"/>
        </w:sectPr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16-19 баллов</w:t>
      </w:r>
    </w:p>
    <w:p w14:paraId="4AA07634" w14:textId="6E477F26" w:rsidR="0090763B" w:rsidRDefault="0090763B" w:rsidP="00041308">
      <w:pPr>
        <w:pStyle w:val="1"/>
        <w:tabs>
          <w:tab w:val="left" w:pos="5062"/>
        </w:tabs>
        <w:spacing w:before="76"/>
        <w:ind w:left="0" w:right="3206"/>
      </w:pPr>
    </w:p>
    <w:sectPr w:rsidR="0090763B" w:rsidSect="006041BC">
      <w:pgSz w:w="11910" w:h="16840"/>
      <w:pgMar w:top="114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7BE"/>
    <w:multiLevelType w:val="hybridMultilevel"/>
    <w:tmpl w:val="53C2C94E"/>
    <w:lvl w:ilvl="0" w:tplc="71044A00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CF22E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6890E24A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F1AE695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F18E8392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10DE7FD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926A590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2EF4AFA8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2FEA8A2C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5075D5F"/>
    <w:multiLevelType w:val="hybridMultilevel"/>
    <w:tmpl w:val="A08C91D0"/>
    <w:lvl w:ilvl="0" w:tplc="3C7A6E7C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AA16A">
      <w:numFmt w:val="bullet"/>
      <w:lvlText w:val="•"/>
      <w:lvlJc w:val="left"/>
      <w:pPr>
        <w:ind w:left="1924" w:hanging="361"/>
      </w:pPr>
      <w:rPr>
        <w:rFonts w:hint="default"/>
        <w:lang w:val="ru-RU" w:eastAsia="en-US" w:bidi="ar-SA"/>
      </w:rPr>
    </w:lvl>
    <w:lvl w:ilvl="2" w:tplc="F09E8458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 w:tplc="A3521BB6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4" w:tplc="913C3C70">
      <w:numFmt w:val="bullet"/>
      <w:lvlText w:val="•"/>
      <w:lvlJc w:val="left"/>
      <w:pPr>
        <w:ind w:left="4878" w:hanging="361"/>
      </w:pPr>
      <w:rPr>
        <w:rFonts w:hint="default"/>
        <w:lang w:val="ru-RU" w:eastAsia="en-US" w:bidi="ar-SA"/>
      </w:rPr>
    </w:lvl>
    <w:lvl w:ilvl="5" w:tplc="EC0C1E8C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5B2E5E8C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8008503A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429E25A6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0662687"/>
    <w:multiLevelType w:val="hybridMultilevel"/>
    <w:tmpl w:val="A762E312"/>
    <w:lvl w:ilvl="0" w:tplc="F00234F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9E8E08">
      <w:start w:val="1"/>
      <w:numFmt w:val="decimal"/>
      <w:lvlText w:val="%2)"/>
      <w:lvlJc w:val="left"/>
      <w:pPr>
        <w:ind w:left="23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F4E568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3" w:tplc="5D200A8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4" w:tplc="0AD4D384">
      <w:numFmt w:val="bullet"/>
      <w:lvlText w:val="•"/>
      <w:lvlJc w:val="left"/>
      <w:pPr>
        <w:ind w:left="6420" w:hanging="361"/>
      </w:pPr>
      <w:rPr>
        <w:rFonts w:hint="default"/>
        <w:lang w:val="ru-RU" w:eastAsia="en-US" w:bidi="ar-SA"/>
      </w:rPr>
    </w:lvl>
    <w:lvl w:ilvl="5" w:tplc="F85EE18A">
      <w:numFmt w:val="bullet"/>
      <w:lvlText w:val="•"/>
      <w:lvlJc w:val="left"/>
      <w:pPr>
        <w:ind w:left="7147" w:hanging="361"/>
      </w:pPr>
      <w:rPr>
        <w:rFonts w:hint="default"/>
        <w:lang w:val="ru-RU" w:eastAsia="en-US" w:bidi="ar-SA"/>
      </w:rPr>
    </w:lvl>
    <w:lvl w:ilvl="6" w:tplc="0D0CC70A">
      <w:numFmt w:val="bullet"/>
      <w:lvlText w:val="•"/>
      <w:lvlJc w:val="left"/>
      <w:pPr>
        <w:ind w:left="7875" w:hanging="361"/>
      </w:pPr>
      <w:rPr>
        <w:rFonts w:hint="default"/>
        <w:lang w:val="ru-RU" w:eastAsia="en-US" w:bidi="ar-SA"/>
      </w:rPr>
    </w:lvl>
    <w:lvl w:ilvl="7" w:tplc="43440600">
      <w:numFmt w:val="bullet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  <w:lvl w:ilvl="8" w:tplc="A086AA84">
      <w:numFmt w:val="bullet"/>
      <w:lvlText w:val="•"/>
      <w:lvlJc w:val="left"/>
      <w:pPr>
        <w:ind w:left="933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030422"/>
    <w:multiLevelType w:val="hybridMultilevel"/>
    <w:tmpl w:val="74A20C32"/>
    <w:lvl w:ilvl="0" w:tplc="57B07594">
      <w:start w:val="1"/>
      <w:numFmt w:val="decimal"/>
      <w:lvlText w:val="%1)"/>
      <w:lvlJc w:val="left"/>
      <w:pPr>
        <w:ind w:left="238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4FBA2">
      <w:start w:val="4"/>
      <w:numFmt w:val="decimal"/>
      <w:lvlText w:val="%2)"/>
      <w:lvlJc w:val="left"/>
      <w:pPr>
        <w:ind w:left="612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4864C6">
      <w:numFmt w:val="bullet"/>
      <w:lvlText w:val="•"/>
      <w:lvlJc w:val="left"/>
      <w:pPr>
        <w:ind w:left="6600" w:hanging="320"/>
      </w:pPr>
      <w:rPr>
        <w:rFonts w:hint="default"/>
        <w:lang w:val="ru-RU" w:eastAsia="en-US" w:bidi="ar-SA"/>
      </w:rPr>
    </w:lvl>
    <w:lvl w:ilvl="3" w:tplc="99583A7C">
      <w:numFmt w:val="bullet"/>
      <w:lvlText w:val="•"/>
      <w:lvlJc w:val="left"/>
      <w:pPr>
        <w:ind w:left="7123" w:hanging="320"/>
      </w:pPr>
      <w:rPr>
        <w:rFonts w:hint="default"/>
        <w:lang w:val="ru-RU" w:eastAsia="en-US" w:bidi="ar-SA"/>
      </w:rPr>
    </w:lvl>
    <w:lvl w:ilvl="4" w:tplc="13867D64">
      <w:numFmt w:val="bullet"/>
      <w:lvlText w:val="•"/>
      <w:lvlJc w:val="left"/>
      <w:pPr>
        <w:ind w:left="7646" w:hanging="320"/>
      </w:pPr>
      <w:rPr>
        <w:rFonts w:hint="default"/>
        <w:lang w:val="ru-RU" w:eastAsia="en-US" w:bidi="ar-SA"/>
      </w:rPr>
    </w:lvl>
    <w:lvl w:ilvl="5" w:tplc="F08A9BAC">
      <w:numFmt w:val="bullet"/>
      <w:lvlText w:val="•"/>
      <w:lvlJc w:val="left"/>
      <w:pPr>
        <w:ind w:left="8169" w:hanging="320"/>
      </w:pPr>
      <w:rPr>
        <w:rFonts w:hint="default"/>
        <w:lang w:val="ru-RU" w:eastAsia="en-US" w:bidi="ar-SA"/>
      </w:rPr>
    </w:lvl>
    <w:lvl w:ilvl="6" w:tplc="BAACEF32">
      <w:numFmt w:val="bullet"/>
      <w:lvlText w:val="•"/>
      <w:lvlJc w:val="left"/>
      <w:pPr>
        <w:ind w:left="8693" w:hanging="320"/>
      </w:pPr>
      <w:rPr>
        <w:rFonts w:hint="default"/>
        <w:lang w:val="ru-RU" w:eastAsia="en-US" w:bidi="ar-SA"/>
      </w:rPr>
    </w:lvl>
    <w:lvl w:ilvl="7" w:tplc="D4E864A8">
      <w:numFmt w:val="bullet"/>
      <w:lvlText w:val="•"/>
      <w:lvlJc w:val="left"/>
      <w:pPr>
        <w:ind w:left="9216" w:hanging="320"/>
      </w:pPr>
      <w:rPr>
        <w:rFonts w:hint="default"/>
        <w:lang w:val="ru-RU" w:eastAsia="en-US" w:bidi="ar-SA"/>
      </w:rPr>
    </w:lvl>
    <w:lvl w:ilvl="8" w:tplc="E6C48600">
      <w:numFmt w:val="bullet"/>
      <w:lvlText w:val="•"/>
      <w:lvlJc w:val="left"/>
      <w:pPr>
        <w:ind w:left="9739" w:hanging="320"/>
      </w:pPr>
      <w:rPr>
        <w:rFonts w:hint="default"/>
        <w:lang w:val="ru-RU" w:eastAsia="en-US" w:bidi="ar-SA"/>
      </w:rPr>
    </w:lvl>
  </w:abstractNum>
  <w:num w:numId="1" w16cid:durableId="477454122">
    <w:abstractNumId w:val="1"/>
  </w:num>
  <w:num w:numId="2" w16cid:durableId="994189478">
    <w:abstractNumId w:val="0"/>
  </w:num>
  <w:num w:numId="3" w16cid:durableId="1413816118">
    <w:abstractNumId w:val="2"/>
  </w:num>
  <w:num w:numId="4" w16cid:durableId="119781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63B"/>
    <w:rsid w:val="00041308"/>
    <w:rsid w:val="006041BC"/>
    <w:rsid w:val="009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54ED"/>
  <w15:docId w15:val="{B70A0577-945D-419A-898B-DB5E1AFB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Фетисова Ольга</cp:lastModifiedBy>
  <cp:revision>3</cp:revision>
  <dcterms:created xsi:type="dcterms:W3CDTF">2024-04-01T12:38:00Z</dcterms:created>
  <dcterms:modified xsi:type="dcterms:W3CDTF">2024-04-01T12:47:00Z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</Properties>
</file>